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0" w:line="222" w:lineRule="auto"/>
        <w:jc w:val="both"/>
        <w:rPr>
          <w:rFonts w:hint="eastAsia" w:ascii="黑体" w:hAnsi="黑体" w:eastAsia="黑体" w:cs="黑体"/>
          <w:color w:val="auto"/>
          <w:spacing w:val="-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"/>
          <w:sz w:val="28"/>
          <w:szCs w:val="28"/>
          <w:lang w:val="en-US" w:eastAsia="zh-CN"/>
        </w:rPr>
        <w:t>附件：</w:t>
      </w:r>
    </w:p>
    <w:p>
      <w:pPr>
        <w:spacing w:line="337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"/>
          <w:sz w:val="40"/>
          <w:szCs w:val="40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auto"/>
          <w:spacing w:val="1"/>
          <w:sz w:val="40"/>
          <w:szCs w:val="40"/>
        </w:rPr>
        <w:t>广西</w:t>
      </w:r>
      <w:r>
        <w:rPr>
          <w:rFonts w:hint="eastAsia" w:ascii="方正小标宋简体" w:hAnsi="方正小标宋简体" w:eastAsia="方正小标宋简体" w:cs="方正小标宋简体"/>
          <w:color w:val="auto"/>
          <w:spacing w:val="1"/>
          <w:sz w:val="40"/>
          <w:szCs w:val="40"/>
          <w:lang w:val="en-US" w:eastAsia="zh-CN"/>
        </w:rPr>
        <w:t>高校国防教育学会分支机构委员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40"/>
          <w:szCs w:val="40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40"/>
          <w:szCs w:val="40"/>
        </w:rPr>
        <w:t>表</w:t>
      </w:r>
      <w:bookmarkEnd w:id="1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both"/>
        <w:textAlignment w:val="baseline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>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申报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广西高校国防教育学会学术部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>副主任委员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>委员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both"/>
        <w:textAlignment w:val="baseline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>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申报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>广西高校国防教育学会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>培训部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>副主任委员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>委员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both"/>
        <w:textAlignment w:val="baseline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>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申报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>广西高校国防教育学会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>宣传部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>副主任委员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>委员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both"/>
        <w:textAlignment w:val="baseline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>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申报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>广西高校国防教育学会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>组织部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>副主任委员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  <w:t>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both"/>
        <w:textAlignment w:val="baseline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</w:rPr>
      </w:pPr>
    </w:p>
    <w:tbl>
      <w:tblPr>
        <w:tblStyle w:val="5"/>
        <w:tblW w:w="89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7"/>
        <w:gridCol w:w="1043"/>
        <w:gridCol w:w="1555"/>
        <w:gridCol w:w="1935"/>
        <w:gridCol w:w="17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11" w:hRule="atLeast"/>
          <w:jc w:val="center"/>
        </w:trPr>
        <w:tc>
          <w:tcPr>
            <w:tcW w:w="2677" w:type="dxa"/>
            <w:vAlign w:val="center"/>
          </w:tcPr>
          <w:p>
            <w:pPr>
              <w:pStyle w:val="4"/>
              <w:spacing w:before="146" w:line="219" w:lineRule="auto"/>
              <w:ind w:left="11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专家姓名</w:t>
            </w:r>
          </w:p>
        </w:tc>
        <w:tc>
          <w:tcPr>
            <w:tcW w:w="1043" w:type="dxa"/>
            <w:vAlign w:val="center"/>
          </w:tcPr>
          <w:p>
            <w:pPr>
              <w:pStyle w:val="4"/>
              <w:spacing w:before="146" w:line="219" w:lineRule="auto"/>
              <w:ind w:left="739"/>
              <w:jc w:val="center"/>
              <w:rPr>
                <w:color w:val="auto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4"/>
              <w:spacing w:before="146" w:line="220" w:lineRule="auto"/>
              <w:ind w:left="117"/>
              <w:jc w:val="center"/>
              <w:rPr>
                <w:color w:val="auto"/>
              </w:rPr>
            </w:pPr>
            <w:r>
              <w:rPr>
                <w:color w:val="auto"/>
                <w:spacing w:val="-7"/>
              </w:rPr>
              <w:t>性别</w:t>
            </w:r>
          </w:p>
        </w:tc>
        <w:tc>
          <w:tcPr>
            <w:tcW w:w="1935" w:type="dxa"/>
            <w:vAlign w:val="center"/>
          </w:tcPr>
          <w:p>
            <w:pPr>
              <w:pStyle w:val="4"/>
              <w:spacing w:before="146" w:line="219" w:lineRule="auto"/>
              <w:ind w:left="722"/>
              <w:jc w:val="center"/>
              <w:rPr>
                <w:color w:val="auto"/>
              </w:rPr>
            </w:pPr>
          </w:p>
        </w:tc>
        <w:tc>
          <w:tcPr>
            <w:tcW w:w="1727" w:type="dxa"/>
            <w:vMerge w:val="restart"/>
            <w:tcBorders>
              <w:bottom w:val="nil"/>
            </w:tcBorders>
            <w:vAlign w:val="center"/>
          </w:tcPr>
          <w:p>
            <w:pPr>
              <w:spacing w:before="51" w:line="2489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65" w:hRule="atLeast"/>
          <w:jc w:val="center"/>
        </w:trPr>
        <w:tc>
          <w:tcPr>
            <w:tcW w:w="2677" w:type="dxa"/>
            <w:vAlign w:val="center"/>
          </w:tcPr>
          <w:p>
            <w:pPr>
              <w:pStyle w:val="4"/>
              <w:spacing w:before="115" w:line="219" w:lineRule="auto"/>
              <w:ind w:left="13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043" w:type="dxa"/>
            <w:vAlign w:val="center"/>
          </w:tcPr>
          <w:p>
            <w:pPr>
              <w:pStyle w:val="4"/>
              <w:spacing w:before="151" w:line="184" w:lineRule="auto"/>
              <w:ind w:left="236"/>
              <w:jc w:val="center"/>
              <w:rPr>
                <w:color w:val="auto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4"/>
              <w:spacing w:before="115" w:line="219" w:lineRule="auto"/>
              <w:ind w:left="115"/>
              <w:jc w:val="center"/>
              <w:rPr>
                <w:color w:val="auto"/>
              </w:rPr>
            </w:pPr>
            <w:r>
              <w:rPr>
                <w:color w:val="auto"/>
                <w:spacing w:val="-3"/>
              </w:rPr>
              <w:t>技术职称</w:t>
            </w:r>
          </w:p>
        </w:tc>
        <w:tc>
          <w:tcPr>
            <w:tcW w:w="1935" w:type="dxa"/>
            <w:vAlign w:val="center"/>
          </w:tcPr>
          <w:p>
            <w:pPr>
              <w:pStyle w:val="4"/>
              <w:spacing w:before="115" w:line="219" w:lineRule="auto"/>
              <w:ind w:left="800"/>
              <w:jc w:val="center"/>
              <w:rPr>
                <w:color w:val="auto"/>
              </w:rPr>
            </w:pPr>
          </w:p>
        </w:tc>
        <w:tc>
          <w:tcPr>
            <w:tcW w:w="172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04" w:hRule="atLeast"/>
          <w:jc w:val="center"/>
        </w:trPr>
        <w:tc>
          <w:tcPr>
            <w:tcW w:w="2677" w:type="dxa"/>
            <w:vAlign w:val="center"/>
          </w:tcPr>
          <w:p>
            <w:pPr>
              <w:pStyle w:val="4"/>
              <w:spacing w:before="194" w:line="219" w:lineRule="auto"/>
              <w:ind w:left="1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单位及职务</w:t>
            </w:r>
          </w:p>
        </w:tc>
        <w:tc>
          <w:tcPr>
            <w:tcW w:w="1043" w:type="dxa"/>
            <w:vAlign w:val="center"/>
          </w:tcPr>
          <w:p>
            <w:pPr>
              <w:pStyle w:val="4"/>
              <w:spacing w:before="38" w:line="223" w:lineRule="auto"/>
              <w:ind w:left="230" w:right="105" w:hanging="10"/>
              <w:jc w:val="center"/>
              <w:rPr>
                <w:color w:val="auto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4"/>
              <w:spacing w:before="38" w:line="223" w:lineRule="auto"/>
              <w:ind w:left="115" w:right="116" w:firstLine="3"/>
              <w:jc w:val="center"/>
              <w:rPr>
                <w:color w:val="auto"/>
              </w:rPr>
            </w:pPr>
            <w:r>
              <w:rPr>
                <w:color w:val="auto"/>
                <w:spacing w:val="-3"/>
              </w:rPr>
              <w:t>毕业学校、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</w:rPr>
              <w:t>专业及学位</w:t>
            </w:r>
          </w:p>
        </w:tc>
        <w:tc>
          <w:tcPr>
            <w:tcW w:w="1935" w:type="dxa"/>
            <w:vAlign w:val="center"/>
          </w:tcPr>
          <w:p>
            <w:pPr>
              <w:pStyle w:val="4"/>
              <w:spacing w:before="38" w:line="223" w:lineRule="auto"/>
              <w:ind w:left="317" w:right="104" w:hanging="200"/>
              <w:jc w:val="center"/>
              <w:rPr>
                <w:color w:val="auto"/>
              </w:rPr>
            </w:pPr>
          </w:p>
        </w:tc>
        <w:tc>
          <w:tcPr>
            <w:tcW w:w="172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69" w:hRule="atLeast"/>
          <w:jc w:val="center"/>
        </w:trPr>
        <w:tc>
          <w:tcPr>
            <w:tcW w:w="2677" w:type="dxa"/>
            <w:vAlign w:val="center"/>
          </w:tcPr>
          <w:p>
            <w:pPr>
              <w:pStyle w:val="4"/>
              <w:spacing w:before="117" w:line="219" w:lineRule="auto"/>
              <w:ind w:left="11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1043" w:type="dxa"/>
            <w:vAlign w:val="center"/>
          </w:tcPr>
          <w:p>
            <w:pPr>
              <w:pStyle w:val="4"/>
              <w:spacing w:before="154" w:line="184" w:lineRule="auto"/>
              <w:ind w:left="236"/>
              <w:jc w:val="center"/>
              <w:rPr>
                <w:color w:val="auto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4"/>
              <w:spacing w:before="118" w:line="219" w:lineRule="auto"/>
              <w:ind w:left="119"/>
              <w:jc w:val="center"/>
              <w:rPr>
                <w:color w:val="auto"/>
              </w:rPr>
            </w:pPr>
            <w:r>
              <w:rPr>
                <w:color w:val="auto"/>
                <w:spacing w:val="-4"/>
              </w:rPr>
              <w:t>办公电话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17" w:hRule="atLeast"/>
          <w:jc w:val="center"/>
        </w:trPr>
        <w:tc>
          <w:tcPr>
            <w:tcW w:w="2677" w:type="dxa"/>
            <w:vAlign w:val="center"/>
          </w:tcPr>
          <w:p>
            <w:pPr>
              <w:pStyle w:val="4"/>
              <w:spacing w:before="117"/>
              <w:ind w:lef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1043" w:type="dxa"/>
            <w:vAlign w:val="center"/>
          </w:tcPr>
          <w:p>
            <w:pPr>
              <w:pStyle w:val="4"/>
              <w:spacing w:before="117" w:line="214" w:lineRule="auto"/>
              <w:ind w:left="223"/>
              <w:jc w:val="center"/>
              <w:rPr>
                <w:color w:val="auto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4"/>
              <w:spacing w:before="116" w:line="219" w:lineRule="auto"/>
              <w:ind w:left="112"/>
              <w:jc w:val="center"/>
              <w:rPr>
                <w:color w:val="auto"/>
              </w:rPr>
            </w:pPr>
            <w:r>
              <w:rPr>
                <w:color w:val="auto"/>
                <w:spacing w:val="-4"/>
              </w:rPr>
              <w:t>传真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120" w:hRule="atLeast"/>
          <w:jc w:val="center"/>
        </w:trPr>
        <w:tc>
          <w:tcPr>
            <w:tcW w:w="2677" w:type="dxa"/>
            <w:vAlign w:val="center"/>
          </w:tcPr>
          <w:p>
            <w:pPr>
              <w:pStyle w:val="4"/>
              <w:spacing w:before="78" w:line="220" w:lineRule="auto"/>
              <w:ind w:left="11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专业领域</w:t>
            </w:r>
          </w:p>
        </w:tc>
        <w:tc>
          <w:tcPr>
            <w:tcW w:w="6260" w:type="dxa"/>
            <w:gridSpan w:val="4"/>
            <w:vAlign w:val="center"/>
          </w:tcPr>
          <w:p>
            <w:pPr>
              <w:spacing w:line="388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pStyle w:val="4"/>
              <w:spacing w:before="65" w:line="228" w:lineRule="auto"/>
              <w:ind w:left="217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317" w:hRule="atLeast"/>
          <w:jc w:val="center"/>
        </w:trPr>
        <w:tc>
          <w:tcPr>
            <w:tcW w:w="2677" w:type="dxa"/>
            <w:vAlign w:val="center"/>
          </w:tcPr>
          <w:p>
            <w:pPr>
              <w:pStyle w:val="4"/>
              <w:spacing w:before="226" w:line="234" w:lineRule="auto"/>
              <w:ind w:left="125" w:right="107" w:hanging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3"/>
                <w:sz w:val="24"/>
                <w:szCs w:val="24"/>
              </w:rPr>
              <w:t>是否担任全</w:t>
            </w:r>
            <w:r>
              <w:rPr>
                <w:rFonts w:hint="eastAsia" w:ascii="宋体" w:hAnsi="宋体" w:eastAsia="宋体" w:cs="宋体"/>
                <w:color w:val="auto"/>
                <w:spacing w:val="22"/>
                <w:sz w:val="24"/>
                <w:szCs w:val="24"/>
              </w:rPr>
              <w:t>国行指委委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员</w:t>
            </w:r>
          </w:p>
        </w:tc>
        <w:tc>
          <w:tcPr>
            <w:tcW w:w="6260" w:type="dxa"/>
            <w:gridSpan w:val="4"/>
            <w:vAlign w:val="center"/>
          </w:tcPr>
          <w:p>
            <w:pPr>
              <w:spacing w:line="243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pStyle w:val="4"/>
              <w:spacing w:before="65" w:line="228" w:lineRule="auto"/>
              <w:ind w:left="223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729" w:hRule="atLeast"/>
          <w:jc w:val="center"/>
        </w:trPr>
        <w:tc>
          <w:tcPr>
            <w:tcW w:w="2677" w:type="dxa"/>
            <w:vAlign w:val="center"/>
          </w:tcPr>
          <w:p>
            <w:pPr>
              <w:pStyle w:val="4"/>
              <w:spacing w:before="78" w:line="231" w:lineRule="auto"/>
              <w:ind w:right="10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3"/>
                <w:sz w:val="24"/>
                <w:szCs w:val="24"/>
              </w:rPr>
              <w:t>主要工作经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6260" w:type="dxa"/>
            <w:gridSpan w:val="4"/>
            <w:vAlign w:val="center"/>
          </w:tcPr>
          <w:p>
            <w:pPr>
              <w:spacing w:line="327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pStyle w:val="4"/>
              <w:spacing w:before="65" w:line="273" w:lineRule="auto"/>
              <w:ind w:left="111" w:right="108" w:firstLine="435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73" w:lineRule="auto"/>
              <w:ind w:left="111" w:right="108" w:firstLine="435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73" w:lineRule="auto"/>
              <w:ind w:left="111" w:right="108" w:firstLine="435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73" w:lineRule="auto"/>
              <w:ind w:left="111" w:right="108" w:firstLine="435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73" w:lineRule="auto"/>
              <w:ind w:left="111" w:right="108" w:firstLine="435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73" w:lineRule="auto"/>
              <w:ind w:left="111" w:right="108" w:firstLine="435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73" w:lineRule="auto"/>
              <w:ind w:left="111" w:right="108" w:firstLine="435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73" w:lineRule="auto"/>
              <w:ind w:left="111" w:right="108" w:firstLine="435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73" w:lineRule="auto"/>
              <w:ind w:left="111" w:right="108" w:firstLine="435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73" w:lineRule="auto"/>
              <w:ind w:left="111" w:right="108" w:firstLine="435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73" w:lineRule="auto"/>
              <w:ind w:left="111" w:right="108" w:firstLine="435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73" w:lineRule="auto"/>
              <w:ind w:right="108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73" w:lineRule="auto"/>
              <w:ind w:left="111" w:right="108" w:firstLine="435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641" w:hRule="atLeast"/>
          <w:jc w:val="center"/>
        </w:trPr>
        <w:tc>
          <w:tcPr>
            <w:tcW w:w="2677" w:type="dxa"/>
            <w:vAlign w:val="center"/>
          </w:tcPr>
          <w:p>
            <w:pPr>
              <w:pStyle w:val="4"/>
              <w:spacing w:before="233" w:line="235" w:lineRule="auto"/>
              <w:ind w:left="115" w:right="107" w:firstLine="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3"/>
                <w:sz w:val="24"/>
                <w:szCs w:val="24"/>
              </w:rPr>
              <w:t>参加何种专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  <w:t>业（学术）组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24"/>
                <w:sz w:val="24"/>
                <w:szCs w:val="24"/>
              </w:rPr>
              <w:t>织担任何种</w:t>
            </w:r>
            <w:bookmarkStart w:id="0" w:name="bookmark1"/>
            <w:bookmarkEnd w:id="0"/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6260" w:type="dxa"/>
            <w:gridSpan w:val="4"/>
            <w:vAlign w:val="center"/>
          </w:tcPr>
          <w:p>
            <w:pPr>
              <w:pStyle w:val="4"/>
              <w:spacing w:before="65" w:line="227" w:lineRule="auto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27" w:lineRule="auto"/>
              <w:ind w:left="531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27" w:lineRule="auto"/>
              <w:ind w:left="531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27" w:lineRule="auto"/>
              <w:ind w:left="531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27" w:lineRule="auto"/>
              <w:ind w:left="531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color w:val="auto"/>
              </w:rPr>
            </w:pPr>
          </w:p>
          <w:p>
            <w:pPr>
              <w:bidi w:val="0"/>
              <w:jc w:val="center"/>
              <w:rPr>
                <w:color w:val="auto"/>
              </w:rPr>
            </w:pPr>
          </w:p>
          <w:p>
            <w:pPr>
              <w:bidi w:val="0"/>
              <w:ind w:firstLine="0" w:firstLineChars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  <w:jc w:val="center"/>
        </w:trPr>
        <w:tc>
          <w:tcPr>
            <w:tcW w:w="2677" w:type="dxa"/>
            <w:vAlign w:val="center"/>
          </w:tcPr>
          <w:p>
            <w:pPr>
              <w:pStyle w:val="4"/>
              <w:spacing w:before="78" w:line="230" w:lineRule="auto"/>
              <w:ind w:right="107"/>
              <w:jc w:val="center"/>
              <w:rPr>
                <w:color w:val="auto"/>
              </w:rPr>
            </w:pPr>
            <w:r>
              <w:rPr>
                <w:color w:val="auto"/>
                <w:spacing w:val="17"/>
              </w:rPr>
              <w:t>曾获荣誉情</w:t>
            </w:r>
            <w:r>
              <w:rPr>
                <w:color w:val="auto"/>
              </w:rPr>
              <w:t>况</w:t>
            </w:r>
          </w:p>
        </w:tc>
        <w:tc>
          <w:tcPr>
            <w:tcW w:w="6260" w:type="dxa"/>
            <w:gridSpan w:val="4"/>
            <w:vAlign w:val="top"/>
          </w:tcPr>
          <w:p>
            <w:pPr>
              <w:pStyle w:val="4"/>
              <w:spacing w:before="65" w:line="228" w:lineRule="auto"/>
              <w:ind w:left="219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28" w:lineRule="auto"/>
              <w:ind w:left="219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28" w:lineRule="auto"/>
              <w:ind w:left="219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28" w:lineRule="auto"/>
              <w:ind w:left="219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28" w:lineRule="auto"/>
              <w:ind w:left="219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28" w:lineRule="auto"/>
              <w:ind w:left="219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28" w:lineRule="auto"/>
              <w:ind w:left="219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28" w:lineRule="auto"/>
              <w:ind w:left="219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28" w:lineRule="auto"/>
              <w:ind w:left="219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28" w:lineRule="auto"/>
              <w:ind w:left="219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28" w:lineRule="auto"/>
              <w:ind w:left="219"/>
              <w:rPr>
                <w:color w:val="auto"/>
                <w:sz w:val="20"/>
                <w:szCs w:val="20"/>
              </w:rPr>
            </w:pPr>
          </w:p>
          <w:p>
            <w:pPr>
              <w:pStyle w:val="4"/>
              <w:spacing w:before="65" w:line="228" w:lineRule="auto"/>
              <w:ind w:left="219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  <w:jc w:val="center"/>
        </w:trPr>
        <w:tc>
          <w:tcPr>
            <w:tcW w:w="2677" w:type="dxa"/>
            <w:vAlign w:val="center"/>
          </w:tcPr>
          <w:p>
            <w:pPr>
              <w:pStyle w:val="4"/>
              <w:spacing w:before="78" w:line="230" w:lineRule="auto"/>
              <w:ind w:left="664" w:right="172" w:hanging="482"/>
              <w:jc w:val="center"/>
              <w:rPr>
                <w:color w:val="auto"/>
              </w:rPr>
            </w:pPr>
            <w:r>
              <w:rPr>
                <w:color w:val="auto"/>
                <w:spacing w:val="-3"/>
              </w:rPr>
              <w:t>专家本人意</w:t>
            </w:r>
            <w:r>
              <w:rPr>
                <w:color w:val="auto"/>
              </w:rPr>
              <w:t>见</w:t>
            </w:r>
          </w:p>
        </w:tc>
        <w:tc>
          <w:tcPr>
            <w:tcW w:w="6260" w:type="dxa"/>
            <w:gridSpan w:val="4"/>
            <w:vAlign w:val="top"/>
          </w:tcPr>
          <w:p>
            <w:pPr>
              <w:spacing w:line="29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9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4"/>
              <w:spacing w:before="78" w:line="223" w:lineRule="auto"/>
              <w:ind w:left="4204"/>
              <w:rPr>
                <w:color w:val="auto"/>
                <w:spacing w:val="-6"/>
              </w:rPr>
            </w:pPr>
          </w:p>
          <w:p>
            <w:pPr>
              <w:pStyle w:val="4"/>
              <w:spacing w:before="78" w:line="223" w:lineRule="auto"/>
              <w:ind w:firstLine="3876" w:firstLineChars="1700"/>
              <w:rPr>
                <w:color w:val="auto"/>
              </w:rPr>
            </w:pPr>
            <w:r>
              <w:rPr>
                <w:color w:val="auto"/>
                <w:spacing w:val="-6"/>
              </w:rPr>
              <w:t>（签名）</w:t>
            </w: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4"/>
              <w:spacing w:before="78" w:line="219" w:lineRule="auto"/>
              <w:ind w:firstLine="3552" w:firstLineChars="1600"/>
              <w:rPr>
                <w:color w:val="auto"/>
              </w:rPr>
            </w:pPr>
            <w:r>
              <w:rPr>
                <w:color w:val="auto"/>
                <w:spacing w:val="-9"/>
              </w:rPr>
              <w:t>年</w:t>
            </w:r>
            <w:r>
              <w:rPr>
                <w:color w:val="auto"/>
                <w:spacing w:val="2"/>
              </w:rPr>
              <w:t xml:space="preserve">      </w:t>
            </w:r>
            <w:r>
              <w:rPr>
                <w:color w:val="auto"/>
                <w:spacing w:val="-9"/>
              </w:rPr>
              <w:t>月</w:t>
            </w:r>
            <w:r>
              <w:rPr>
                <w:color w:val="auto"/>
                <w:spacing w:val="9"/>
              </w:rPr>
              <w:t xml:space="preserve">      </w:t>
            </w:r>
            <w:r>
              <w:rPr>
                <w:color w:val="auto"/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2677" w:type="dxa"/>
            <w:vAlign w:val="center"/>
          </w:tcPr>
          <w:p>
            <w:pPr>
              <w:pStyle w:val="4"/>
              <w:spacing w:before="78" w:line="230" w:lineRule="auto"/>
              <w:ind w:left="664" w:right="172" w:hanging="483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推荐单位意</w:t>
            </w:r>
            <w:r>
              <w:rPr>
                <w:color w:val="auto"/>
              </w:rPr>
              <w:t>见</w:t>
            </w:r>
          </w:p>
        </w:tc>
        <w:tc>
          <w:tcPr>
            <w:tcW w:w="6260" w:type="dxa"/>
            <w:gridSpan w:val="4"/>
            <w:vAlign w:val="top"/>
          </w:tcPr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4"/>
              <w:spacing w:before="78" w:line="219" w:lineRule="auto"/>
              <w:ind w:firstLine="3420" w:firstLineChars="1500"/>
              <w:rPr>
                <w:color w:val="auto"/>
              </w:rPr>
            </w:pPr>
            <w:r>
              <w:rPr>
                <w:color w:val="auto"/>
                <w:spacing w:val="-6"/>
              </w:rPr>
              <w:t>（</w:t>
            </w:r>
            <w:r>
              <w:rPr>
                <w:rFonts w:hint="eastAsia"/>
                <w:color w:val="auto"/>
                <w:spacing w:val="-6"/>
                <w:lang w:eastAsia="zh-CN"/>
              </w:rPr>
              <w:t>所在单位部门</w:t>
            </w:r>
            <w:r>
              <w:rPr>
                <w:color w:val="auto"/>
                <w:spacing w:val="-6"/>
              </w:rPr>
              <w:t>盖章）</w:t>
            </w:r>
          </w:p>
          <w:p>
            <w:pPr>
              <w:pStyle w:val="4"/>
              <w:spacing w:before="28" w:line="219" w:lineRule="auto"/>
              <w:ind w:firstLine="3552" w:firstLineChars="1600"/>
              <w:rPr>
                <w:color w:val="auto"/>
              </w:rPr>
            </w:pPr>
            <w:r>
              <w:rPr>
                <w:color w:val="auto"/>
                <w:spacing w:val="-9"/>
              </w:rPr>
              <w:t>年</w:t>
            </w:r>
            <w:r>
              <w:rPr>
                <w:color w:val="auto"/>
                <w:spacing w:val="2"/>
              </w:rPr>
              <w:t xml:space="preserve">      </w:t>
            </w:r>
            <w:r>
              <w:rPr>
                <w:color w:val="auto"/>
                <w:spacing w:val="-9"/>
              </w:rPr>
              <w:t>月</w:t>
            </w:r>
            <w:r>
              <w:rPr>
                <w:color w:val="auto"/>
                <w:spacing w:val="9"/>
              </w:rPr>
              <w:t xml:space="preserve">      </w:t>
            </w:r>
            <w:r>
              <w:rPr>
                <w:color w:val="auto"/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2677" w:type="dxa"/>
            <w:vAlign w:val="center"/>
          </w:tcPr>
          <w:p>
            <w:pPr>
              <w:pStyle w:val="4"/>
              <w:spacing w:before="78" w:line="230" w:lineRule="auto"/>
              <w:ind w:left="664" w:right="172" w:hanging="483"/>
              <w:jc w:val="center"/>
              <w:rPr>
                <w:rFonts w:hint="eastAsia"/>
                <w:color w:val="auto"/>
                <w:spacing w:val="-2"/>
                <w:lang w:eastAsia="zh-CN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广西高校国防</w:t>
            </w:r>
          </w:p>
          <w:p>
            <w:pPr>
              <w:pStyle w:val="4"/>
              <w:spacing w:before="78" w:line="230" w:lineRule="auto"/>
              <w:ind w:left="664" w:right="172" w:hanging="483"/>
              <w:jc w:val="center"/>
              <w:rPr>
                <w:rFonts w:hint="eastAsia" w:eastAsia="宋体"/>
                <w:color w:val="auto"/>
                <w:spacing w:val="-2"/>
                <w:lang w:eastAsia="zh-CN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教育学会意见</w:t>
            </w:r>
          </w:p>
        </w:tc>
        <w:tc>
          <w:tcPr>
            <w:tcW w:w="6260" w:type="dxa"/>
            <w:gridSpan w:val="4"/>
            <w:vAlign w:val="top"/>
          </w:tcPr>
          <w:p>
            <w:pPr>
              <w:pStyle w:val="4"/>
              <w:spacing w:before="28" w:line="219" w:lineRule="auto"/>
              <w:ind w:firstLine="3552" w:firstLineChars="1600"/>
              <w:rPr>
                <w:color w:val="auto"/>
                <w:spacing w:val="-9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default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注：限勾选4个分支机构其中一项，双面打印，可附页。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FAD51E9-8885-4B1E-B099-A4DF16AFCDA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AE932D6-8CDE-4044-809C-64C91BA225A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13770F2-0A09-40AA-8365-DE346A3BF014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4" w:fontKey="{469050B7-E809-4B29-9372-92DA21571DC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E1397"/>
    <w:multiLevelType w:val="singleLevel"/>
    <w:tmpl w:val="C6FE13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MTNkNTdiMmNlMzQyNjUxYmQ3ZDNiNTA0OTliN2YifQ=="/>
  </w:docVars>
  <w:rsids>
    <w:rsidRoot w:val="2E481D39"/>
    <w:rsid w:val="093A65B1"/>
    <w:rsid w:val="2E48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2024-04-08T16:37:00Z</dcterms:created>
  <dc:creator>探矿工的春天</dc:creator>
  <cp:lastModifiedBy>探矿工的春天</cp:lastModifiedBy>
  <dcterms:modified xsi:type="dcterms:W3CDTF">2024-04-08T16:38:43Z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FA0CD2AA6E514F788FDC3DBF675FBFCF_13</vt:lpwstr>
  </property>
</Properties>
</file>